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C269E" w14:textId="5D60790B" w:rsidR="00CC4E29" w:rsidRPr="000567C9" w:rsidRDefault="00CA3B39" w:rsidP="00CC4E29">
      <w:pPr>
        <w:jc w:val="center"/>
        <w:rPr>
          <w:rFonts w:ascii="Arial" w:hAnsi="Arial"/>
          <w:b/>
          <w:i/>
          <w:sz w:val="28"/>
          <w:szCs w:val="22"/>
        </w:rPr>
      </w:pPr>
      <w:r w:rsidRPr="000567C9">
        <w:rPr>
          <w:rFonts w:ascii="Arial" w:hAnsi="Arial"/>
          <w:b/>
          <w:i/>
          <w:sz w:val="28"/>
          <w:szCs w:val="22"/>
        </w:rPr>
        <w:t>XX</w:t>
      </w:r>
      <w:r w:rsidR="00620422">
        <w:rPr>
          <w:rFonts w:ascii="Arial" w:hAnsi="Arial"/>
          <w:b/>
          <w:i/>
          <w:sz w:val="28"/>
          <w:szCs w:val="22"/>
        </w:rPr>
        <w:t>V</w:t>
      </w:r>
      <w:r w:rsidR="00CC4E29" w:rsidRPr="000567C9">
        <w:rPr>
          <w:rFonts w:ascii="Arial" w:hAnsi="Arial"/>
          <w:b/>
          <w:i/>
          <w:sz w:val="28"/>
          <w:szCs w:val="22"/>
        </w:rPr>
        <w:t xml:space="preserve"> AYUNTAMIENTO DE MEXICALI BAJA CALIFORNIA</w:t>
      </w:r>
    </w:p>
    <w:p w14:paraId="328257C9" w14:textId="77777777" w:rsidR="00CC4E29" w:rsidRPr="000567C9" w:rsidRDefault="00CC4E29" w:rsidP="00CC4E29">
      <w:pPr>
        <w:jc w:val="center"/>
        <w:rPr>
          <w:rFonts w:ascii="Arial" w:hAnsi="Arial"/>
          <w:b/>
          <w:sz w:val="20"/>
          <w:szCs w:val="22"/>
        </w:rPr>
      </w:pPr>
      <w:r w:rsidRPr="000567C9">
        <w:rPr>
          <w:rFonts w:ascii="Arial" w:hAnsi="Arial"/>
          <w:b/>
          <w:sz w:val="20"/>
          <w:szCs w:val="22"/>
        </w:rPr>
        <w:t>COMITE DE ADQUISICIONES, ARRENDAMIENTOS Y CONTRATACION DE SERVICIOS PARA EL GOBIERNO MUNICIPAL DE MEXICALI, BAJA CALIFORNIA.</w:t>
      </w:r>
    </w:p>
    <w:p w14:paraId="4D6E926F" w14:textId="77777777" w:rsidR="00CC4E29" w:rsidRPr="00D84599" w:rsidRDefault="00CC4E29" w:rsidP="00CC4E29">
      <w:pPr>
        <w:pStyle w:val="Ttulo1"/>
        <w:rPr>
          <w:rFonts w:ascii="Times New Roman" w:hAnsi="Times New Roman"/>
          <w:b/>
          <w:i/>
          <w:color w:val="FFCC00"/>
          <w:sz w:val="8"/>
          <w:szCs w:val="8"/>
        </w:rPr>
      </w:pPr>
    </w:p>
    <w:p w14:paraId="25F4930E" w14:textId="77777777" w:rsidR="00A715CC" w:rsidRPr="00990062" w:rsidRDefault="00A715CC" w:rsidP="00953E29">
      <w:pPr>
        <w:ind w:left="-360" w:right="-432"/>
        <w:jc w:val="center"/>
        <w:rPr>
          <w:rFonts w:ascii="Arial" w:hAnsi="Arial" w:cs="Arial"/>
          <w:b/>
          <w:sz w:val="28"/>
          <w:szCs w:val="28"/>
        </w:rPr>
      </w:pPr>
      <w:r w:rsidRPr="00990062">
        <w:rPr>
          <w:rFonts w:ascii="Arial" w:hAnsi="Arial" w:cs="Arial"/>
          <w:b/>
          <w:sz w:val="28"/>
          <w:szCs w:val="28"/>
        </w:rPr>
        <w:t>Anexo 11</w:t>
      </w:r>
    </w:p>
    <w:p w14:paraId="32BA34B0" w14:textId="77777777" w:rsidR="00A715CC" w:rsidRPr="00D84599" w:rsidRDefault="00A715CC" w:rsidP="00953E29">
      <w:pPr>
        <w:pStyle w:val="Textoindependiente"/>
        <w:ind w:firstLine="720"/>
        <w:rPr>
          <w:rFonts w:ascii="Arial" w:hAnsi="Arial" w:cs="Arial"/>
          <w:sz w:val="10"/>
          <w:szCs w:val="10"/>
        </w:rPr>
      </w:pPr>
    </w:p>
    <w:p w14:paraId="2C840B0C" w14:textId="4F917941" w:rsidR="00A715CC" w:rsidRPr="00FC6F1C" w:rsidRDefault="00A715CC" w:rsidP="00953E29">
      <w:pPr>
        <w:pStyle w:val="Textoindependiente"/>
        <w:rPr>
          <w:rFonts w:ascii="Arial" w:hAnsi="Arial" w:cs="Arial"/>
          <w:sz w:val="20"/>
          <w:szCs w:val="20"/>
        </w:rPr>
      </w:pPr>
      <w:r w:rsidRPr="00FC6F1C">
        <w:rPr>
          <w:rFonts w:ascii="Arial" w:hAnsi="Arial" w:cs="Arial"/>
          <w:sz w:val="20"/>
          <w:szCs w:val="20"/>
        </w:rPr>
        <w:t xml:space="preserve">Por medio del presente y en relación con la </w:t>
      </w:r>
      <w:r w:rsidR="008844D7">
        <w:rPr>
          <w:rFonts w:ascii="Arial" w:hAnsi="Arial" w:cs="Arial"/>
          <w:b/>
          <w:bCs/>
          <w:sz w:val="20"/>
          <w:szCs w:val="20"/>
        </w:rPr>
        <w:t>Lic</w:t>
      </w:r>
      <w:r w:rsidR="00E923B0">
        <w:rPr>
          <w:rFonts w:ascii="Arial" w:hAnsi="Arial" w:cs="Arial"/>
          <w:b/>
          <w:bCs/>
          <w:sz w:val="20"/>
          <w:szCs w:val="20"/>
        </w:rPr>
        <w:t>itación</w:t>
      </w:r>
      <w:r w:rsidR="008844D7">
        <w:rPr>
          <w:rFonts w:ascii="Arial" w:hAnsi="Arial" w:cs="Arial"/>
          <w:b/>
          <w:bCs/>
          <w:sz w:val="20"/>
          <w:szCs w:val="20"/>
        </w:rPr>
        <w:t xml:space="preserve"> Pública </w:t>
      </w:r>
      <w:r w:rsidR="00523A25">
        <w:rPr>
          <w:rFonts w:ascii="Arial" w:hAnsi="Arial" w:cs="Arial"/>
          <w:b/>
          <w:bCs/>
          <w:sz w:val="20"/>
          <w:szCs w:val="20"/>
        </w:rPr>
        <w:t>Municip</w:t>
      </w:r>
      <w:r w:rsidR="008844D7">
        <w:rPr>
          <w:rFonts w:ascii="Arial" w:hAnsi="Arial" w:cs="Arial"/>
          <w:b/>
          <w:bCs/>
          <w:sz w:val="20"/>
          <w:szCs w:val="20"/>
        </w:rPr>
        <w:t>al</w:t>
      </w:r>
      <w:r w:rsidR="00E923B0">
        <w:rPr>
          <w:rFonts w:ascii="Arial" w:hAnsi="Arial" w:cs="Arial"/>
          <w:b/>
          <w:bCs/>
          <w:sz w:val="20"/>
          <w:szCs w:val="20"/>
        </w:rPr>
        <w:t xml:space="preserve"> No. </w:t>
      </w:r>
      <w:r w:rsidRPr="00FC6F1C">
        <w:rPr>
          <w:rFonts w:ascii="Arial" w:hAnsi="Arial" w:cs="Arial"/>
          <w:b/>
          <w:bCs/>
          <w:sz w:val="20"/>
          <w:szCs w:val="20"/>
        </w:rPr>
        <w:t>AYTOMXL-OM-</w:t>
      </w:r>
      <w:r w:rsidR="008844D7">
        <w:rPr>
          <w:rFonts w:ascii="Arial" w:hAnsi="Arial" w:cs="Arial"/>
          <w:b/>
          <w:bCs/>
          <w:sz w:val="20"/>
          <w:szCs w:val="20"/>
        </w:rPr>
        <w:t>ADQ</w:t>
      </w:r>
      <w:r w:rsidRPr="00FC6F1C">
        <w:rPr>
          <w:rFonts w:ascii="Arial" w:hAnsi="Arial" w:cs="Arial"/>
          <w:b/>
          <w:bCs/>
          <w:sz w:val="20"/>
          <w:szCs w:val="20"/>
        </w:rPr>
        <w:t>-</w:t>
      </w:r>
      <w:r w:rsidR="005A51E5">
        <w:rPr>
          <w:rFonts w:ascii="Arial" w:hAnsi="Arial" w:cs="Arial"/>
          <w:b/>
          <w:bCs/>
          <w:sz w:val="20"/>
          <w:szCs w:val="20"/>
        </w:rPr>
        <w:t>1</w:t>
      </w:r>
      <w:r w:rsidR="00EE23A3">
        <w:rPr>
          <w:rFonts w:ascii="Arial" w:hAnsi="Arial" w:cs="Arial"/>
          <w:b/>
          <w:bCs/>
          <w:sz w:val="20"/>
          <w:szCs w:val="20"/>
        </w:rPr>
        <w:t>2</w:t>
      </w:r>
      <w:r w:rsidR="007063B4">
        <w:rPr>
          <w:rFonts w:ascii="Arial" w:hAnsi="Arial" w:cs="Arial"/>
          <w:b/>
          <w:bCs/>
          <w:sz w:val="20"/>
          <w:szCs w:val="20"/>
        </w:rPr>
        <w:t>-</w:t>
      </w:r>
      <w:r w:rsidR="00CA3B39">
        <w:rPr>
          <w:rFonts w:ascii="Arial" w:hAnsi="Arial" w:cs="Arial"/>
          <w:b/>
          <w:bCs/>
          <w:sz w:val="20"/>
          <w:szCs w:val="20"/>
        </w:rPr>
        <w:t>2</w:t>
      </w:r>
      <w:r w:rsidR="00D62BDA">
        <w:rPr>
          <w:rFonts w:ascii="Arial" w:hAnsi="Arial" w:cs="Arial"/>
          <w:b/>
          <w:bCs/>
          <w:sz w:val="20"/>
          <w:szCs w:val="20"/>
        </w:rPr>
        <w:t>6</w:t>
      </w:r>
      <w:r w:rsidR="007063B4">
        <w:rPr>
          <w:rFonts w:ascii="Arial" w:hAnsi="Arial" w:cs="Arial"/>
          <w:b/>
          <w:bCs/>
          <w:sz w:val="20"/>
          <w:szCs w:val="20"/>
        </w:rPr>
        <w:t>,</w:t>
      </w:r>
      <w:r w:rsidRPr="00FC6F1C">
        <w:rPr>
          <w:rFonts w:ascii="Arial" w:hAnsi="Arial" w:cs="Arial"/>
          <w:sz w:val="20"/>
          <w:szCs w:val="20"/>
        </w:rPr>
        <w:t xml:space="preserve"> referente a la </w:t>
      </w:r>
      <w:r w:rsidRPr="00FC6F1C">
        <w:rPr>
          <w:rFonts w:ascii="Arial" w:hAnsi="Arial" w:cs="Arial"/>
          <w:b/>
          <w:i/>
          <w:sz w:val="20"/>
          <w:szCs w:val="20"/>
        </w:rPr>
        <w:t>“</w:t>
      </w:r>
      <w:r w:rsidR="00924C80">
        <w:rPr>
          <w:rFonts w:ascii="Arial" w:hAnsi="Arial" w:cs="Arial"/>
          <w:b/>
          <w:i/>
          <w:sz w:val="20"/>
          <w:szCs w:val="20"/>
        </w:rPr>
        <w:t>Pres</w:t>
      </w:r>
      <w:r w:rsidR="00CC4E29">
        <w:rPr>
          <w:rFonts w:ascii="Arial" w:hAnsi="Arial" w:cs="Arial"/>
          <w:b/>
          <w:i/>
          <w:sz w:val="20"/>
          <w:szCs w:val="20"/>
        </w:rPr>
        <w:t xml:space="preserve">tación de </w:t>
      </w:r>
      <w:r w:rsidRPr="00FC6F1C">
        <w:rPr>
          <w:rFonts w:ascii="Arial" w:hAnsi="Arial" w:cs="Arial"/>
          <w:b/>
          <w:i/>
          <w:sz w:val="20"/>
          <w:szCs w:val="20"/>
        </w:rPr>
        <w:t>Servicio</w:t>
      </w:r>
      <w:r w:rsidR="00000E67">
        <w:rPr>
          <w:rFonts w:ascii="Arial" w:hAnsi="Arial" w:cs="Arial"/>
          <w:b/>
          <w:i/>
          <w:sz w:val="20"/>
          <w:szCs w:val="20"/>
        </w:rPr>
        <w:t>s</w:t>
      </w:r>
      <w:r w:rsidRPr="00FC6F1C">
        <w:rPr>
          <w:rFonts w:ascii="Arial" w:hAnsi="Arial" w:cs="Arial"/>
          <w:b/>
          <w:i/>
          <w:sz w:val="20"/>
          <w:szCs w:val="20"/>
        </w:rPr>
        <w:t xml:space="preserve"> de Fotocopiado para </w:t>
      </w:r>
      <w:r w:rsidR="00D27AF3">
        <w:rPr>
          <w:rFonts w:ascii="Arial" w:hAnsi="Arial" w:cs="Arial"/>
          <w:b/>
          <w:i/>
          <w:sz w:val="20"/>
          <w:szCs w:val="20"/>
        </w:rPr>
        <w:t xml:space="preserve">el </w:t>
      </w:r>
      <w:r w:rsidRPr="00FC6F1C">
        <w:rPr>
          <w:rFonts w:ascii="Arial" w:hAnsi="Arial" w:cs="Arial"/>
          <w:b/>
          <w:i/>
          <w:sz w:val="20"/>
          <w:szCs w:val="20"/>
        </w:rPr>
        <w:t>Gobierno Municipal de Mexicali, Baja California”</w:t>
      </w:r>
      <w:r w:rsidRPr="00FC6F1C">
        <w:rPr>
          <w:rFonts w:ascii="Arial" w:hAnsi="Arial" w:cs="Arial"/>
          <w:sz w:val="20"/>
          <w:szCs w:val="20"/>
        </w:rPr>
        <w:t xml:space="preserve">, se hace entrega formal de la proposición presentada por ____________________________, que consta de dos sobres que contiene la Propuesta Técnica y Propuesta Económica de conformidad con lo siguiente:  </w:t>
      </w:r>
    </w:p>
    <w:p w14:paraId="60A88D4B" w14:textId="77777777" w:rsidR="00D84599" w:rsidRDefault="00D84599" w:rsidP="00DA13F5">
      <w:pPr>
        <w:tabs>
          <w:tab w:val="left" w:pos="1620"/>
        </w:tabs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</w:p>
    <w:p w14:paraId="3D417074" w14:textId="77777777" w:rsidR="00A715CC" w:rsidRPr="00FC6F1C" w:rsidRDefault="00A715CC" w:rsidP="00DA13F5">
      <w:pPr>
        <w:tabs>
          <w:tab w:val="left" w:pos="1620"/>
        </w:tabs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FC6F1C">
        <w:rPr>
          <w:rFonts w:ascii="Arial" w:hAnsi="Arial" w:cs="Arial"/>
          <w:b/>
          <w:sz w:val="20"/>
          <w:szCs w:val="20"/>
        </w:rPr>
        <w:t>SOBRE CONTENIENDO LA PROPUESTA TECNICA:</w:t>
      </w:r>
    </w:p>
    <w:p w14:paraId="1283F5CC" w14:textId="77777777" w:rsidR="00A715CC" w:rsidRPr="00D84599" w:rsidRDefault="00A715CC" w:rsidP="00D84599">
      <w:pPr>
        <w:tabs>
          <w:tab w:val="left" w:pos="1620"/>
        </w:tabs>
        <w:ind w:left="1259"/>
        <w:jc w:val="both"/>
        <w:rPr>
          <w:rFonts w:ascii="Arial" w:hAnsi="Arial" w:cs="Arial"/>
          <w:sz w:val="8"/>
          <w:szCs w:val="8"/>
        </w:rPr>
      </w:pPr>
    </w:p>
    <w:p w14:paraId="6B795CE9" w14:textId="51D2B16A" w:rsidR="00A715CC" w:rsidRPr="00FC6F1C" w:rsidRDefault="00A715CC" w:rsidP="00953E29">
      <w:pPr>
        <w:tabs>
          <w:tab w:val="num" w:pos="1440"/>
        </w:tabs>
        <w:jc w:val="both"/>
        <w:rPr>
          <w:rFonts w:ascii="Arial" w:hAnsi="Arial" w:cs="Arial"/>
          <w:sz w:val="20"/>
          <w:szCs w:val="20"/>
        </w:rPr>
      </w:pPr>
      <w:r w:rsidRPr="00FC6F1C">
        <w:rPr>
          <w:rFonts w:ascii="Arial" w:hAnsi="Arial" w:cs="Arial"/>
          <w:sz w:val="20"/>
          <w:szCs w:val="20"/>
        </w:rPr>
        <w:t xml:space="preserve">Un sobre en el que se integra la </w:t>
      </w:r>
      <w:r w:rsidRPr="00FC6F1C">
        <w:rPr>
          <w:rFonts w:ascii="Arial" w:hAnsi="Arial" w:cs="Arial"/>
          <w:sz w:val="20"/>
          <w:szCs w:val="20"/>
          <w:u w:val="single"/>
        </w:rPr>
        <w:t>Propuesta Técnica</w:t>
      </w:r>
      <w:r w:rsidRPr="00FC6F1C">
        <w:rPr>
          <w:rFonts w:ascii="Arial" w:hAnsi="Arial" w:cs="Arial"/>
          <w:sz w:val="20"/>
          <w:szCs w:val="20"/>
        </w:rPr>
        <w:t xml:space="preserve">; consistente en 14 </w:t>
      </w:r>
      <w:r w:rsidRPr="00FC6F1C">
        <w:rPr>
          <w:rFonts w:ascii="Arial" w:hAnsi="Arial" w:cs="Arial"/>
          <w:sz w:val="20"/>
          <w:szCs w:val="20"/>
          <w:u w:val="single"/>
        </w:rPr>
        <w:t>formatos</w:t>
      </w:r>
      <w:r w:rsidRPr="00FC6F1C">
        <w:rPr>
          <w:rFonts w:ascii="Arial" w:hAnsi="Arial" w:cs="Arial"/>
          <w:sz w:val="20"/>
          <w:szCs w:val="20"/>
        </w:rPr>
        <w:t xml:space="preserve"> individuales en los que se incluya la documentación técnica</w:t>
      </w:r>
      <w:r w:rsidR="001C7FEE">
        <w:rPr>
          <w:rFonts w:ascii="Arial" w:hAnsi="Arial" w:cs="Arial"/>
          <w:sz w:val="20"/>
          <w:szCs w:val="20"/>
        </w:rPr>
        <w:t>,</w:t>
      </w:r>
      <w:r w:rsidR="001C7FEE" w:rsidRPr="001C7FEE">
        <w:rPr>
          <w:rFonts w:ascii="Arial" w:hAnsi="Arial" w:cs="Arial"/>
          <w:sz w:val="20"/>
          <w:szCs w:val="20"/>
        </w:rPr>
        <w:t xml:space="preserve"> </w:t>
      </w:r>
      <w:r w:rsidR="001C7FEE">
        <w:rPr>
          <w:rFonts w:ascii="Arial" w:hAnsi="Arial" w:cs="Arial"/>
          <w:sz w:val="20"/>
          <w:szCs w:val="20"/>
        </w:rPr>
        <w:t>así como dispositivo USB,</w:t>
      </w:r>
      <w:r w:rsidRPr="00FC6F1C">
        <w:rPr>
          <w:rFonts w:ascii="Arial" w:hAnsi="Arial" w:cs="Arial"/>
          <w:sz w:val="20"/>
          <w:szCs w:val="20"/>
        </w:rPr>
        <w:t xml:space="preserve"> establecida en el punto 8.1 de bases de licitación,</w:t>
      </w:r>
      <w:r w:rsidR="001C7FEE">
        <w:rPr>
          <w:rFonts w:ascii="Arial" w:hAnsi="Arial" w:cs="Arial"/>
          <w:sz w:val="20"/>
          <w:szCs w:val="20"/>
        </w:rPr>
        <w:t xml:space="preserve"> </w:t>
      </w:r>
      <w:r w:rsidRPr="00FC6F1C">
        <w:rPr>
          <w:rFonts w:ascii="Arial" w:hAnsi="Arial" w:cs="Arial"/>
          <w:sz w:val="20"/>
          <w:szCs w:val="20"/>
        </w:rPr>
        <w:t>como se indica:</w:t>
      </w:r>
    </w:p>
    <w:p w14:paraId="29EE53A0" w14:textId="77777777" w:rsidR="00A715CC" w:rsidRPr="00FC6F1C" w:rsidRDefault="00A715CC" w:rsidP="00953E29">
      <w:pPr>
        <w:spacing w:line="240" w:lineRule="exact"/>
        <w:ind w:left="990" w:hanging="630"/>
        <w:jc w:val="both"/>
        <w:rPr>
          <w:rFonts w:ascii="Arial" w:hAnsi="Arial" w:cs="Arial"/>
          <w:sz w:val="20"/>
          <w:szCs w:val="20"/>
        </w:rPr>
      </w:pPr>
    </w:p>
    <w:p w14:paraId="370AFA11" w14:textId="77777777" w:rsidR="00A715CC" w:rsidRPr="00CF3F91" w:rsidRDefault="00A715CC" w:rsidP="00953E29">
      <w:pPr>
        <w:spacing w:line="360" w:lineRule="auto"/>
        <w:ind w:left="360" w:right="-259"/>
        <w:jc w:val="both"/>
        <w:rPr>
          <w:rFonts w:ascii="Arial" w:hAnsi="Arial" w:cs="Arial"/>
          <w:sz w:val="18"/>
          <w:szCs w:val="18"/>
        </w:rPr>
      </w:pPr>
      <w:r w:rsidRPr="00CF3F91">
        <w:rPr>
          <w:rFonts w:ascii="Arial" w:hAnsi="Arial" w:cs="Arial"/>
          <w:sz w:val="18"/>
          <w:szCs w:val="18"/>
        </w:rPr>
        <w:t>Inciso</w:t>
      </w:r>
      <w:r w:rsidRPr="00CF3F91">
        <w:rPr>
          <w:rFonts w:ascii="Arial" w:hAnsi="Arial" w:cs="Arial"/>
          <w:sz w:val="18"/>
          <w:szCs w:val="18"/>
        </w:rPr>
        <w:tab/>
      </w:r>
      <w:r w:rsidRPr="00CF3F91">
        <w:rPr>
          <w:rFonts w:ascii="Arial" w:hAnsi="Arial" w:cs="Arial"/>
          <w:sz w:val="18"/>
          <w:szCs w:val="18"/>
        </w:rPr>
        <w:tab/>
      </w:r>
      <w:r w:rsidRPr="00CF3F91">
        <w:rPr>
          <w:rFonts w:ascii="Arial" w:hAnsi="Arial" w:cs="Arial"/>
          <w:sz w:val="18"/>
          <w:szCs w:val="18"/>
        </w:rPr>
        <w:tab/>
        <w:t>Tipo de Documentación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9214"/>
      </w:tblGrid>
      <w:tr w:rsidR="00620422" w:rsidRPr="00CF3F91" w14:paraId="2AE3170A" w14:textId="77777777" w:rsidTr="00620422">
        <w:trPr>
          <w:trHeight w:val="408"/>
        </w:trPr>
        <w:tc>
          <w:tcPr>
            <w:tcW w:w="817" w:type="dxa"/>
            <w:vAlign w:val="center"/>
          </w:tcPr>
          <w:p w14:paraId="24822EEA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A)</w:t>
            </w:r>
          </w:p>
        </w:tc>
        <w:tc>
          <w:tcPr>
            <w:tcW w:w="9214" w:type="dxa"/>
            <w:vAlign w:val="center"/>
          </w:tcPr>
          <w:p w14:paraId="314E7B75" w14:textId="77777777" w:rsidR="00620422" w:rsidRPr="00CF3F91" w:rsidRDefault="00620422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Formato de Propuesta técnica detallada en original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2)</w:t>
            </w:r>
          </w:p>
        </w:tc>
      </w:tr>
      <w:tr w:rsidR="00620422" w:rsidRPr="00CF3F91" w14:paraId="785921BA" w14:textId="77777777" w:rsidTr="00620422">
        <w:trPr>
          <w:trHeight w:val="413"/>
        </w:trPr>
        <w:tc>
          <w:tcPr>
            <w:tcW w:w="817" w:type="dxa"/>
            <w:vAlign w:val="center"/>
          </w:tcPr>
          <w:p w14:paraId="64F7A4CF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B)</w:t>
            </w:r>
          </w:p>
        </w:tc>
        <w:tc>
          <w:tcPr>
            <w:tcW w:w="9214" w:type="dxa"/>
            <w:vAlign w:val="center"/>
          </w:tcPr>
          <w:p w14:paraId="0B7A92A9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Formato de Manifestación de contar con facultades para suscribir la propuesta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3)</w:t>
            </w:r>
          </w:p>
        </w:tc>
      </w:tr>
      <w:tr w:rsidR="00620422" w:rsidRPr="00CF3F91" w14:paraId="06FB2574" w14:textId="77777777" w:rsidTr="00620422">
        <w:trPr>
          <w:trHeight w:val="412"/>
        </w:trPr>
        <w:tc>
          <w:tcPr>
            <w:tcW w:w="817" w:type="dxa"/>
            <w:vAlign w:val="center"/>
          </w:tcPr>
          <w:p w14:paraId="0E6FCF97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C)</w:t>
            </w:r>
          </w:p>
        </w:tc>
        <w:tc>
          <w:tcPr>
            <w:tcW w:w="9214" w:type="dxa"/>
            <w:vAlign w:val="center"/>
          </w:tcPr>
          <w:p w14:paraId="727B806F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Formato de Manifestación de NO encontrarse en los supuestos previstos por el artículo 26 del Reglamento de Adquisiciones, Arrendamientos y Contratación de Servicios para el Gobierno Municipal de Mexicali, B. C.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4)</w:t>
            </w:r>
          </w:p>
        </w:tc>
      </w:tr>
      <w:tr w:rsidR="00620422" w:rsidRPr="00CF3F91" w14:paraId="52806C13" w14:textId="77777777" w:rsidTr="00620422">
        <w:trPr>
          <w:trHeight w:val="418"/>
        </w:trPr>
        <w:tc>
          <w:tcPr>
            <w:tcW w:w="817" w:type="dxa"/>
            <w:vAlign w:val="center"/>
          </w:tcPr>
          <w:p w14:paraId="6BD881D2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D)</w:t>
            </w:r>
          </w:p>
        </w:tc>
        <w:tc>
          <w:tcPr>
            <w:tcW w:w="9214" w:type="dxa"/>
            <w:vAlign w:val="center"/>
          </w:tcPr>
          <w:p w14:paraId="6BF93558" w14:textId="77777777" w:rsidR="00620422" w:rsidRPr="00CF3F91" w:rsidRDefault="00620422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Formato de Declaración de Integridad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5)</w:t>
            </w:r>
          </w:p>
        </w:tc>
      </w:tr>
      <w:tr w:rsidR="00620422" w:rsidRPr="00CF3F91" w14:paraId="305EED90" w14:textId="77777777" w:rsidTr="00620422">
        <w:trPr>
          <w:trHeight w:val="375"/>
        </w:trPr>
        <w:tc>
          <w:tcPr>
            <w:tcW w:w="817" w:type="dxa"/>
            <w:vAlign w:val="center"/>
          </w:tcPr>
          <w:p w14:paraId="23BEFF87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E)</w:t>
            </w:r>
          </w:p>
        </w:tc>
        <w:tc>
          <w:tcPr>
            <w:tcW w:w="9214" w:type="dxa"/>
            <w:vAlign w:val="center"/>
          </w:tcPr>
          <w:p w14:paraId="715DA3B9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Formato de Programa de entregas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6)</w:t>
            </w:r>
          </w:p>
        </w:tc>
      </w:tr>
      <w:tr w:rsidR="00620422" w:rsidRPr="00CF3F91" w14:paraId="775777D5" w14:textId="77777777" w:rsidTr="00620422">
        <w:tc>
          <w:tcPr>
            <w:tcW w:w="817" w:type="dxa"/>
            <w:vAlign w:val="center"/>
          </w:tcPr>
          <w:p w14:paraId="44CC82CE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F)</w:t>
            </w:r>
          </w:p>
        </w:tc>
        <w:tc>
          <w:tcPr>
            <w:tcW w:w="9214" w:type="dxa"/>
            <w:vAlign w:val="center"/>
          </w:tcPr>
          <w:p w14:paraId="74C2FC56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/>
                <w:color w:val="000000"/>
                <w:sz w:val="20"/>
                <w:szCs w:val="20"/>
                <w:lang w:val="es-MX"/>
              </w:rPr>
              <w:t>Catálogos de los bienes</w:t>
            </w: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 xml:space="preserve"> a suministrar </w:t>
            </w: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emitidos por el Fabricante donde se especifiquen las características técnicas de los bienes ofertados, identificando claramente en ellos los modelos de los equipos de fotocopiado propuestos.</w:t>
            </w:r>
          </w:p>
        </w:tc>
      </w:tr>
      <w:tr w:rsidR="00620422" w:rsidRPr="00CF3F91" w14:paraId="0C95D960" w14:textId="77777777" w:rsidTr="00620422">
        <w:trPr>
          <w:trHeight w:val="444"/>
        </w:trPr>
        <w:tc>
          <w:tcPr>
            <w:tcW w:w="817" w:type="dxa"/>
            <w:vAlign w:val="center"/>
          </w:tcPr>
          <w:p w14:paraId="719D2BAC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G)</w:t>
            </w:r>
          </w:p>
        </w:tc>
        <w:tc>
          <w:tcPr>
            <w:tcW w:w="9214" w:type="dxa"/>
            <w:vAlign w:val="center"/>
          </w:tcPr>
          <w:p w14:paraId="35A16B15" w14:textId="77777777" w:rsidR="00620422" w:rsidRPr="00CF3F91" w:rsidRDefault="00620422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Formato de Carta de aceptación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7)</w:t>
            </w:r>
          </w:p>
        </w:tc>
      </w:tr>
      <w:tr w:rsidR="00620422" w:rsidRPr="00CF3F91" w14:paraId="478B063B" w14:textId="77777777" w:rsidTr="00620422">
        <w:tc>
          <w:tcPr>
            <w:tcW w:w="817" w:type="dxa"/>
            <w:vAlign w:val="center"/>
          </w:tcPr>
          <w:p w14:paraId="6BC0FC0F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H)</w:t>
            </w:r>
          </w:p>
        </w:tc>
        <w:tc>
          <w:tcPr>
            <w:tcW w:w="9214" w:type="dxa"/>
            <w:vAlign w:val="center"/>
          </w:tcPr>
          <w:p w14:paraId="6592B087" w14:textId="64E9FE39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 xml:space="preserve">Formato de Carta Compromiso </w:t>
            </w: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de que entregará e instalará equipos nuevos o reconstruidos con antigüedad no mayor al año 20</w:t>
            </w:r>
            <w:r w:rsidR="00851378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1</w:t>
            </w:r>
            <w:r w:rsidR="005A51E5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9</w:t>
            </w: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 que se cambiarán los que se encuentran instalados actualmente en las dependencias de la convocante, así como que los equipos de fotocopiado ofertados cuentan con el sistema por código</w:t>
            </w: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 xml:space="preserve"> </w:t>
            </w:r>
            <w:r w:rsidRPr="00CF3F9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s-MX"/>
              </w:rPr>
              <w:t>(Anexo 8)</w:t>
            </w:r>
          </w:p>
        </w:tc>
      </w:tr>
      <w:tr w:rsidR="00620422" w:rsidRPr="00CF3F91" w14:paraId="315887AA" w14:textId="77777777" w:rsidTr="00620422">
        <w:trPr>
          <w:trHeight w:val="540"/>
        </w:trPr>
        <w:tc>
          <w:tcPr>
            <w:tcW w:w="817" w:type="dxa"/>
            <w:vAlign w:val="center"/>
          </w:tcPr>
          <w:p w14:paraId="3B7AE172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I)</w:t>
            </w:r>
          </w:p>
        </w:tc>
        <w:tc>
          <w:tcPr>
            <w:tcW w:w="9214" w:type="dxa"/>
            <w:vAlign w:val="center"/>
          </w:tcPr>
          <w:p w14:paraId="7427AE59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Comprobante para acreditar su residencia, Inscripción fiscal y constitución de la empresa.</w:t>
            </w:r>
          </w:p>
        </w:tc>
      </w:tr>
      <w:tr w:rsidR="00620422" w:rsidRPr="00CF3F91" w14:paraId="41CA78E1" w14:textId="77777777" w:rsidTr="00620422">
        <w:tc>
          <w:tcPr>
            <w:tcW w:w="817" w:type="dxa"/>
            <w:vAlign w:val="center"/>
          </w:tcPr>
          <w:p w14:paraId="2C595E00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J)</w:t>
            </w:r>
          </w:p>
        </w:tc>
        <w:tc>
          <w:tcPr>
            <w:tcW w:w="9214" w:type="dxa"/>
            <w:vAlign w:val="center"/>
          </w:tcPr>
          <w:p w14:paraId="7B77E649" w14:textId="506C955C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sz w:val="20"/>
                <w:szCs w:val="20"/>
                <w:lang w:val="es-MX"/>
              </w:rPr>
              <w:t>Escrito Libre donde el licitante manifieste estar al corriente en sus obligaciones fiscales. Asimismo, deberá presentar adicionalmente, comprobante de la última declaración fiscal anual</w:t>
            </w:r>
            <w:r w:rsidR="00441723">
              <w:rPr>
                <w:rFonts w:ascii="Arial" w:hAnsi="Arial" w:cs="Arial"/>
                <w:sz w:val="20"/>
                <w:szCs w:val="20"/>
                <w:lang w:val="es-MX"/>
              </w:rPr>
              <w:t xml:space="preserve"> (</w:t>
            </w:r>
            <w:r w:rsidR="005A51E5">
              <w:rPr>
                <w:rFonts w:ascii="Arial" w:hAnsi="Arial" w:cs="Arial"/>
                <w:sz w:val="20"/>
                <w:szCs w:val="20"/>
                <w:lang w:val="es-MX"/>
              </w:rPr>
              <w:t>2025</w:t>
            </w:r>
            <w:r w:rsidR="00441723">
              <w:rPr>
                <w:rFonts w:ascii="Arial" w:hAnsi="Arial" w:cs="Arial"/>
                <w:sz w:val="20"/>
                <w:szCs w:val="20"/>
                <w:lang w:val="es-MX"/>
              </w:rPr>
              <w:t>)</w:t>
            </w:r>
            <w:r w:rsidRPr="00CF3F91">
              <w:rPr>
                <w:rFonts w:ascii="Arial" w:hAnsi="Arial" w:cs="Arial"/>
                <w:sz w:val="20"/>
                <w:szCs w:val="20"/>
                <w:lang w:val="es-MX"/>
              </w:rPr>
              <w:t xml:space="preserve"> presentada ante el Sistema de Administración Tributaria</w:t>
            </w:r>
            <w:r w:rsidR="003C036A">
              <w:rPr>
                <w:rFonts w:ascii="Arial" w:hAnsi="Arial" w:cs="Arial"/>
                <w:lang w:val="es-MX"/>
              </w:rPr>
              <w:t xml:space="preserve"> </w:t>
            </w:r>
            <w:r w:rsidR="003C036A" w:rsidRPr="003C036A">
              <w:rPr>
                <w:rFonts w:ascii="Arial" w:hAnsi="Arial" w:cs="Arial"/>
                <w:sz w:val="20"/>
                <w:szCs w:val="20"/>
                <w:lang w:val="es-MX"/>
              </w:rPr>
              <w:t>de igual modo deberá presentar la Opinión favorable de cumplimiento de obligaciones Fiscales</w:t>
            </w:r>
            <w:r w:rsidRPr="00CF3F91">
              <w:rPr>
                <w:rFonts w:ascii="Arial" w:hAnsi="Arial" w:cs="Arial"/>
                <w:sz w:val="20"/>
                <w:szCs w:val="20"/>
                <w:lang w:val="es-MX"/>
              </w:rPr>
              <w:t xml:space="preserve">, </w:t>
            </w:r>
            <w:r w:rsidRPr="00CF3F91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demostrando estar al corriente</w:t>
            </w:r>
            <w:r w:rsidRPr="00CF3F91">
              <w:rPr>
                <w:rFonts w:ascii="Arial" w:hAnsi="Arial" w:cs="Arial"/>
                <w:sz w:val="20"/>
                <w:szCs w:val="20"/>
                <w:lang w:val="es-MX"/>
              </w:rPr>
              <w:t xml:space="preserve"> de sus obligaciones fiscales</w:t>
            </w:r>
          </w:p>
        </w:tc>
      </w:tr>
      <w:tr w:rsidR="00620422" w:rsidRPr="00CF3F91" w14:paraId="5DA33749" w14:textId="77777777" w:rsidTr="00620422">
        <w:trPr>
          <w:trHeight w:val="439"/>
        </w:trPr>
        <w:tc>
          <w:tcPr>
            <w:tcW w:w="817" w:type="dxa"/>
            <w:vAlign w:val="center"/>
          </w:tcPr>
          <w:p w14:paraId="0F8C1B0B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K)</w:t>
            </w:r>
          </w:p>
        </w:tc>
        <w:tc>
          <w:tcPr>
            <w:tcW w:w="9214" w:type="dxa"/>
            <w:vAlign w:val="center"/>
          </w:tcPr>
          <w:p w14:paraId="0CF63D88" w14:textId="77777777" w:rsidR="00620422" w:rsidRPr="00CF3F91" w:rsidRDefault="00620422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Curriculum del licitante participante</w:t>
            </w:r>
          </w:p>
        </w:tc>
      </w:tr>
      <w:tr w:rsidR="00620422" w:rsidRPr="00CF3F91" w14:paraId="29C06F2C" w14:textId="77777777" w:rsidTr="00620422">
        <w:tc>
          <w:tcPr>
            <w:tcW w:w="817" w:type="dxa"/>
            <w:vAlign w:val="center"/>
          </w:tcPr>
          <w:p w14:paraId="598CE427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L)</w:t>
            </w:r>
          </w:p>
        </w:tc>
        <w:tc>
          <w:tcPr>
            <w:tcW w:w="9214" w:type="dxa"/>
            <w:vAlign w:val="center"/>
          </w:tcPr>
          <w:p w14:paraId="0D1996F2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 xml:space="preserve">Carta </w:t>
            </w: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en la que el licitante manifieste obligarse a otorgar el servicio de soporte técnico, con personal debidamente capacitado</w:t>
            </w:r>
          </w:p>
        </w:tc>
      </w:tr>
      <w:tr w:rsidR="00620422" w:rsidRPr="00CF3F91" w14:paraId="6253A5B9" w14:textId="77777777" w:rsidTr="00620422">
        <w:trPr>
          <w:trHeight w:val="453"/>
        </w:trPr>
        <w:tc>
          <w:tcPr>
            <w:tcW w:w="817" w:type="dxa"/>
            <w:vAlign w:val="center"/>
          </w:tcPr>
          <w:p w14:paraId="5675B9BC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M)</w:t>
            </w:r>
          </w:p>
        </w:tc>
        <w:tc>
          <w:tcPr>
            <w:tcW w:w="9214" w:type="dxa"/>
            <w:vAlign w:val="center"/>
          </w:tcPr>
          <w:p w14:paraId="7D633776" w14:textId="77777777" w:rsidR="00620422" w:rsidRPr="00CF3F91" w:rsidRDefault="00620422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Copia del recibo oficial de pago de bases de Licitación.</w:t>
            </w:r>
          </w:p>
        </w:tc>
      </w:tr>
      <w:tr w:rsidR="00620422" w:rsidRPr="00CF3F91" w14:paraId="527FDC15" w14:textId="77777777" w:rsidTr="00620422">
        <w:tc>
          <w:tcPr>
            <w:tcW w:w="817" w:type="dxa"/>
            <w:vAlign w:val="center"/>
          </w:tcPr>
          <w:p w14:paraId="3E098DCA" w14:textId="77777777" w:rsidR="00620422" w:rsidRPr="00CF3F91" w:rsidRDefault="00620422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bCs/>
                <w:color w:val="000000"/>
                <w:sz w:val="20"/>
                <w:szCs w:val="20"/>
                <w:lang w:val="es-MX"/>
              </w:rPr>
              <w:t>N)</w:t>
            </w:r>
          </w:p>
        </w:tc>
        <w:tc>
          <w:tcPr>
            <w:tcW w:w="9214" w:type="dxa"/>
            <w:vAlign w:val="center"/>
          </w:tcPr>
          <w:p w14:paraId="0F914139" w14:textId="6924C882" w:rsidR="00620422" w:rsidRPr="00CF3F91" w:rsidRDefault="00620422" w:rsidP="00F50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CF3F91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>Copia del Registro en el Padrón de Proveedores del XXV Ayuntamiento de Mexicali o carta compromiso de su registro en el mismo</w:t>
            </w:r>
          </w:p>
        </w:tc>
      </w:tr>
    </w:tbl>
    <w:p w14:paraId="1FCA9CBE" w14:textId="77777777" w:rsidR="002D6707" w:rsidRDefault="002D6707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</w:p>
    <w:p w14:paraId="07DD0ECC" w14:textId="77777777" w:rsidR="00CF3F91" w:rsidRDefault="00CF3F91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</w:p>
    <w:p w14:paraId="3807FAC7" w14:textId="77777777" w:rsidR="00CF3F91" w:rsidRDefault="00CF3F91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</w:p>
    <w:p w14:paraId="35042624" w14:textId="77777777" w:rsidR="00CF3F91" w:rsidRDefault="00CF3F91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</w:p>
    <w:p w14:paraId="2CA2AF98" w14:textId="77777777" w:rsidR="00CF3F91" w:rsidRDefault="00CF3F91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</w:p>
    <w:p w14:paraId="74FDE159" w14:textId="77777777" w:rsidR="00CF3F91" w:rsidRDefault="00CF3F91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</w:p>
    <w:p w14:paraId="089D8CFB" w14:textId="78371A6E" w:rsidR="00A715CC" w:rsidRPr="00CC4E29" w:rsidRDefault="00A715CC" w:rsidP="00953E29">
      <w:pPr>
        <w:pStyle w:val="3"/>
        <w:ind w:left="0" w:firstLine="0"/>
        <w:rPr>
          <w:rFonts w:ascii="Arial" w:hAnsi="Arial" w:cs="Arial"/>
          <w:sz w:val="22"/>
          <w:szCs w:val="22"/>
        </w:rPr>
      </w:pPr>
      <w:r w:rsidRPr="00CC4E29">
        <w:rPr>
          <w:rFonts w:ascii="Arial" w:hAnsi="Arial" w:cs="Arial"/>
          <w:sz w:val="22"/>
          <w:szCs w:val="22"/>
        </w:rPr>
        <w:t>SOBRE CONTENIENDO LA PROPUESTA ECONOMICA:</w:t>
      </w:r>
    </w:p>
    <w:p w14:paraId="1F3630DC" w14:textId="77777777" w:rsidR="00A715CC" w:rsidRPr="00FC6F1C" w:rsidRDefault="00A715CC" w:rsidP="00953E29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FC6F1C">
        <w:rPr>
          <w:rFonts w:ascii="Arial" w:hAnsi="Arial" w:cs="Arial"/>
          <w:sz w:val="20"/>
          <w:szCs w:val="20"/>
        </w:rPr>
        <w:tab/>
      </w:r>
    </w:p>
    <w:p w14:paraId="391CAE55" w14:textId="00132BDA" w:rsidR="00A715CC" w:rsidRDefault="00A715CC" w:rsidP="006069E5">
      <w:pPr>
        <w:pStyle w:val="4"/>
        <w:tabs>
          <w:tab w:val="num" w:pos="1440"/>
        </w:tabs>
        <w:ind w:left="0" w:right="14" w:firstLine="0"/>
        <w:jc w:val="both"/>
        <w:rPr>
          <w:rFonts w:ascii="Arial" w:hAnsi="Arial" w:cs="Arial"/>
          <w:b w:val="0"/>
        </w:rPr>
      </w:pPr>
      <w:r w:rsidRPr="00FC6F1C">
        <w:rPr>
          <w:rFonts w:ascii="Arial" w:hAnsi="Arial" w:cs="Arial"/>
          <w:b w:val="0"/>
        </w:rPr>
        <w:t xml:space="preserve">Un sobre en el que se integra la </w:t>
      </w:r>
      <w:r w:rsidRPr="00FC6F1C">
        <w:rPr>
          <w:rFonts w:ascii="Arial" w:hAnsi="Arial" w:cs="Arial"/>
          <w:b w:val="0"/>
          <w:u w:val="single"/>
        </w:rPr>
        <w:t>Propuesta Económica</w:t>
      </w:r>
      <w:r w:rsidRPr="00FC6F1C">
        <w:rPr>
          <w:rFonts w:ascii="Arial" w:hAnsi="Arial" w:cs="Arial"/>
          <w:b w:val="0"/>
        </w:rPr>
        <w:t xml:space="preserve">; consistente en </w:t>
      </w:r>
      <w:r w:rsidRPr="00FC6F1C">
        <w:rPr>
          <w:rFonts w:ascii="Arial" w:hAnsi="Arial" w:cs="Arial"/>
          <w:b w:val="0"/>
          <w:u w:val="single"/>
        </w:rPr>
        <w:t>2 formatos</w:t>
      </w:r>
      <w:r w:rsidRPr="00FC6F1C">
        <w:rPr>
          <w:rFonts w:ascii="Arial" w:hAnsi="Arial" w:cs="Arial"/>
          <w:b w:val="0"/>
        </w:rPr>
        <w:t xml:space="preserve"> individuales en los que se incluya la documentación económica</w:t>
      </w:r>
      <w:r w:rsidR="001C7FEE">
        <w:rPr>
          <w:rFonts w:ascii="Arial" w:hAnsi="Arial" w:cs="Arial"/>
          <w:b w:val="0"/>
        </w:rPr>
        <w:t>, así como dispositivo USB</w:t>
      </w:r>
      <w:r w:rsidRPr="00FC6F1C">
        <w:rPr>
          <w:rFonts w:ascii="Arial" w:hAnsi="Arial" w:cs="Arial"/>
          <w:b w:val="0"/>
        </w:rPr>
        <w:t>, establecida en el punto 8.2 de las bases de licitación, como se indica:</w:t>
      </w:r>
    </w:p>
    <w:p w14:paraId="72970709" w14:textId="77777777" w:rsidR="006069E5" w:rsidRPr="006069E5" w:rsidRDefault="006069E5" w:rsidP="006069E5">
      <w:pPr>
        <w:pStyle w:val="4"/>
        <w:tabs>
          <w:tab w:val="num" w:pos="1440"/>
        </w:tabs>
        <w:ind w:left="0" w:right="14" w:firstLine="0"/>
        <w:jc w:val="both"/>
        <w:rPr>
          <w:rFonts w:ascii="Arial" w:hAnsi="Arial" w:cs="Arial"/>
          <w:b w:val="0"/>
        </w:rPr>
      </w:pPr>
    </w:p>
    <w:p w14:paraId="0519FB10" w14:textId="0461A374" w:rsidR="00A715CC" w:rsidRPr="002E170A" w:rsidRDefault="00A715CC" w:rsidP="00953E29">
      <w:pPr>
        <w:spacing w:line="360" w:lineRule="auto"/>
        <w:ind w:right="-259" w:firstLine="360"/>
        <w:jc w:val="both"/>
        <w:rPr>
          <w:rFonts w:ascii="Arial" w:hAnsi="Arial" w:cs="Arial"/>
          <w:sz w:val="16"/>
          <w:szCs w:val="16"/>
        </w:rPr>
      </w:pPr>
      <w:r w:rsidRPr="001A74D1">
        <w:rPr>
          <w:rFonts w:ascii="Arial" w:hAnsi="Arial" w:cs="Arial"/>
          <w:sz w:val="16"/>
          <w:szCs w:val="16"/>
        </w:rPr>
        <w:t>Inciso</w:t>
      </w:r>
      <w:r w:rsidRPr="001A74D1">
        <w:rPr>
          <w:rFonts w:ascii="Arial" w:hAnsi="Arial" w:cs="Arial"/>
          <w:sz w:val="16"/>
          <w:szCs w:val="16"/>
        </w:rPr>
        <w:tab/>
      </w:r>
      <w:r w:rsidRPr="001A74D1">
        <w:rPr>
          <w:rFonts w:ascii="Arial" w:hAnsi="Arial" w:cs="Arial"/>
          <w:sz w:val="16"/>
          <w:szCs w:val="16"/>
        </w:rPr>
        <w:tab/>
      </w:r>
      <w:r w:rsidRPr="001A74D1">
        <w:rPr>
          <w:rFonts w:ascii="Arial" w:hAnsi="Arial" w:cs="Arial"/>
          <w:sz w:val="16"/>
          <w:szCs w:val="16"/>
        </w:rPr>
        <w:tab/>
        <w:t xml:space="preserve">Tipo de Documentación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3"/>
        <w:gridCol w:w="8999"/>
      </w:tblGrid>
      <w:tr w:rsidR="002E170A" w:rsidRPr="002E170A" w14:paraId="179A41D7" w14:textId="77777777" w:rsidTr="00F5098D">
        <w:trPr>
          <w:trHeight w:val="465"/>
          <w:jc w:val="center"/>
        </w:trPr>
        <w:tc>
          <w:tcPr>
            <w:tcW w:w="1063" w:type="dxa"/>
            <w:vAlign w:val="center"/>
          </w:tcPr>
          <w:p w14:paraId="204F041A" w14:textId="77777777" w:rsidR="002E170A" w:rsidRPr="002E170A" w:rsidRDefault="002E170A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s-MX"/>
              </w:rPr>
            </w:pPr>
            <w:r w:rsidRPr="002E170A">
              <w:rPr>
                <w:rFonts w:ascii="Arial" w:hAnsi="Arial" w:cs="Arial"/>
                <w:bCs/>
                <w:color w:val="000000"/>
                <w:sz w:val="18"/>
                <w:szCs w:val="18"/>
                <w:lang w:val="es-MX"/>
              </w:rPr>
              <w:t>A)</w:t>
            </w:r>
          </w:p>
        </w:tc>
        <w:tc>
          <w:tcPr>
            <w:tcW w:w="8999" w:type="dxa"/>
            <w:vAlign w:val="center"/>
          </w:tcPr>
          <w:p w14:paraId="125D1278" w14:textId="36499DCC" w:rsidR="002E170A" w:rsidRPr="002E170A" w:rsidRDefault="002E170A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2E170A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 xml:space="preserve">Formato de Catálogo de Conceptos </w:t>
            </w:r>
            <w:r w:rsidRPr="002E1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MX"/>
              </w:rPr>
              <w:t>(Anexo 9)</w:t>
            </w:r>
            <w:r w:rsidR="001C7F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MX"/>
              </w:rPr>
              <w:t xml:space="preserve"> </w:t>
            </w:r>
          </w:p>
        </w:tc>
      </w:tr>
      <w:tr w:rsidR="002E170A" w:rsidRPr="002E170A" w14:paraId="2C7D10AD" w14:textId="77777777" w:rsidTr="00F5098D">
        <w:trPr>
          <w:trHeight w:val="414"/>
          <w:jc w:val="center"/>
        </w:trPr>
        <w:tc>
          <w:tcPr>
            <w:tcW w:w="1063" w:type="dxa"/>
            <w:vAlign w:val="center"/>
          </w:tcPr>
          <w:p w14:paraId="13DC8A15" w14:textId="77777777" w:rsidR="002E170A" w:rsidRPr="002E170A" w:rsidRDefault="002E170A" w:rsidP="00F509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es-MX"/>
              </w:rPr>
            </w:pPr>
            <w:r w:rsidRPr="002E170A">
              <w:rPr>
                <w:rFonts w:ascii="Arial" w:hAnsi="Arial" w:cs="Arial"/>
                <w:bCs/>
                <w:color w:val="000000"/>
                <w:sz w:val="18"/>
                <w:szCs w:val="18"/>
                <w:lang w:val="es-MX"/>
              </w:rPr>
              <w:t>B)</w:t>
            </w:r>
          </w:p>
        </w:tc>
        <w:tc>
          <w:tcPr>
            <w:tcW w:w="8999" w:type="dxa"/>
            <w:vAlign w:val="center"/>
          </w:tcPr>
          <w:p w14:paraId="0EAA0B38" w14:textId="77777777" w:rsidR="002E170A" w:rsidRPr="002E170A" w:rsidRDefault="002E170A" w:rsidP="00F509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MX"/>
              </w:rPr>
            </w:pPr>
            <w:r w:rsidRPr="002E170A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 xml:space="preserve">Formato de Propuesta Económica </w:t>
            </w:r>
            <w:r w:rsidRPr="002E170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MX"/>
              </w:rPr>
              <w:t>(Anexo 10)</w:t>
            </w:r>
          </w:p>
        </w:tc>
      </w:tr>
    </w:tbl>
    <w:p w14:paraId="50C13A6D" w14:textId="77777777" w:rsidR="00A715CC" w:rsidRPr="001A74D1" w:rsidRDefault="00A715CC" w:rsidP="00953E29">
      <w:pPr>
        <w:pStyle w:val="2"/>
        <w:ind w:left="0"/>
        <w:rPr>
          <w:rFonts w:ascii="Arial" w:hAnsi="Arial" w:cs="Arial"/>
          <w:sz w:val="16"/>
          <w:szCs w:val="16"/>
        </w:rPr>
      </w:pPr>
    </w:p>
    <w:p w14:paraId="7A0323D4" w14:textId="77777777" w:rsidR="002E170A" w:rsidRPr="00FC6F1C" w:rsidRDefault="002E170A" w:rsidP="00953E29">
      <w:pPr>
        <w:jc w:val="both"/>
        <w:rPr>
          <w:rFonts w:ascii="Arial" w:hAnsi="Arial" w:cs="Arial"/>
          <w:sz w:val="22"/>
          <w:szCs w:val="22"/>
        </w:rPr>
      </w:pPr>
    </w:p>
    <w:p w14:paraId="20486B34" w14:textId="77777777" w:rsidR="00A715CC" w:rsidRPr="00FC6F1C" w:rsidRDefault="00A715CC" w:rsidP="00953E2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6F1C">
        <w:rPr>
          <w:rFonts w:ascii="Arial" w:hAnsi="Arial" w:cs="Arial"/>
          <w:b/>
          <w:bCs/>
          <w:sz w:val="22"/>
          <w:szCs w:val="22"/>
        </w:rPr>
        <w:t>Atentamente.-</w:t>
      </w:r>
    </w:p>
    <w:p w14:paraId="15457F89" w14:textId="77777777" w:rsidR="00A715CC" w:rsidRPr="00FC6F1C" w:rsidRDefault="00A715CC" w:rsidP="00953E2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63A75D9" w14:textId="77777777" w:rsidR="00A715CC" w:rsidRPr="00FC6F1C" w:rsidRDefault="00A715CC" w:rsidP="00953E2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BC7DFD3" w14:textId="77777777" w:rsidR="00A715CC" w:rsidRPr="00FC6F1C" w:rsidRDefault="00A715CC" w:rsidP="00953E2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DE25AE6" w14:textId="77777777" w:rsidR="00A715CC" w:rsidRPr="00FC6F1C" w:rsidRDefault="00A715CC" w:rsidP="00953E2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FC5FAB3" w14:textId="77777777" w:rsidR="00A715CC" w:rsidRPr="00FC6F1C" w:rsidRDefault="00A715CC" w:rsidP="00953E2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6F1C">
        <w:rPr>
          <w:rFonts w:ascii="Arial" w:hAnsi="Arial" w:cs="Arial"/>
          <w:b/>
          <w:bCs/>
          <w:sz w:val="22"/>
          <w:szCs w:val="22"/>
        </w:rPr>
        <w:t>Representante Legal del Licitante</w:t>
      </w:r>
    </w:p>
    <w:p w14:paraId="492F9A5D" w14:textId="77777777" w:rsidR="00A715CC" w:rsidRPr="00FC6F1C" w:rsidRDefault="00A715CC" w:rsidP="00953E29">
      <w:pPr>
        <w:jc w:val="both"/>
        <w:rPr>
          <w:rFonts w:ascii="Arial" w:hAnsi="Arial" w:cs="Arial"/>
          <w:sz w:val="22"/>
          <w:szCs w:val="22"/>
        </w:rPr>
      </w:pPr>
    </w:p>
    <w:p w14:paraId="4241CCDC" w14:textId="77777777" w:rsidR="00A715CC" w:rsidRPr="00FC6F1C" w:rsidRDefault="00A715CC" w:rsidP="00953E29">
      <w:pPr>
        <w:jc w:val="both"/>
        <w:rPr>
          <w:rFonts w:ascii="Arial" w:hAnsi="Arial" w:cs="Arial"/>
          <w:sz w:val="22"/>
          <w:szCs w:val="22"/>
        </w:rPr>
      </w:pPr>
    </w:p>
    <w:p w14:paraId="715CDD0D" w14:textId="77777777" w:rsidR="00A715CC" w:rsidRPr="001A74D1" w:rsidRDefault="00A715CC" w:rsidP="00953E29">
      <w:pPr>
        <w:jc w:val="both"/>
        <w:rPr>
          <w:rFonts w:ascii="Arial" w:hAnsi="Arial" w:cs="Arial"/>
          <w:sz w:val="16"/>
          <w:szCs w:val="16"/>
        </w:rPr>
      </w:pPr>
    </w:p>
    <w:p w14:paraId="1299205B" w14:textId="77777777" w:rsidR="00A715CC" w:rsidRPr="001A74D1" w:rsidRDefault="00A715CC" w:rsidP="00953E29">
      <w:pPr>
        <w:jc w:val="both"/>
        <w:rPr>
          <w:rFonts w:ascii="Arial" w:hAnsi="Arial" w:cs="Arial"/>
          <w:sz w:val="16"/>
          <w:szCs w:val="16"/>
        </w:rPr>
      </w:pPr>
    </w:p>
    <w:p w14:paraId="177AF470" w14:textId="77777777" w:rsidR="00A715CC" w:rsidRPr="001A74D1" w:rsidRDefault="00A715CC" w:rsidP="00953E29">
      <w:pPr>
        <w:jc w:val="both"/>
        <w:rPr>
          <w:rFonts w:ascii="Arial" w:hAnsi="Arial" w:cs="Arial"/>
          <w:sz w:val="16"/>
          <w:szCs w:val="16"/>
        </w:rPr>
      </w:pPr>
      <w:r w:rsidRPr="001A74D1">
        <w:rPr>
          <w:rFonts w:ascii="Arial" w:hAnsi="Arial" w:cs="Arial"/>
          <w:sz w:val="16"/>
          <w:szCs w:val="16"/>
        </w:rPr>
        <w:t xml:space="preserve">Nota: Este formato deberá ser recibido en </w:t>
      </w:r>
      <w:smartTag w:uri="urn:schemas-microsoft-com:office:smarttags" w:element="PersonName">
        <w:smartTagPr>
          <w:attr w:name="ProductID" w:val="la Coordinación"/>
        </w:smartTagPr>
        <w:r w:rsidRPr="001A74D1">
          <w:rPr>
            <w:rFonts w:ascii="Arial" w:hAnsi="Arial" w:cs="Arial"/>
            <w:sz w:val="16"/>
            <w:szCs w:val="16"/>
          </w:rPr>
          <w:t>la Coordinación</w:t>
        </w:r>
      </w:smartTag>
      <w:r w:rsidRPr="001A74D1">
        <w:rPr>
          <w:rFonts w:ascii="Arial" w:hAnsi="Arial" w:cs="Arial"/>
          <w:sz w:val="16"/>
          <w:szCs w:val="16"/>
        </w:rPr>
        <w:t xml:space="preserve"> de Adquisiciones del Departamento de Recursos Materiales de Oficialía Mayor y deberá presentarse como documento </w:t>
      </w:r>
      <w:r w:rsidRPr="00DA13F5">
        <w:rPr>
          <w:rFonts w:ascii="Arial" w:hAnsi="Arial" w:cs="Arial"/>
          <w:b/>
          <w:sz w:val="16"/>
          <w:szCs w:val="16"/>
        </w:rPr>
        <w:t>aparte</w:t>
      </w:r>
      <w:r w:rsidRPr="001A74D1">
        <w:rPr>
          <w:rFonts w:ascii="Arial" w:hAnsi="Arial" w:cs="Arial"/>
          <w:sz w:val="16"/>
          <w:szCs w:val="16"/>
        </w:rPr>
        <w:t xml:space="preserve"> de sus propuestas técnica y económica.</w:t>
      </w:r>
    </w:p>
    <w:p w14:paraId="63003B10" w14:textId="77777777" w:rsidR="00A715CC" w:rsidRPr="001A74D1" w:rsidRDefault="00A715CC">
      <w:pPr>
        <w:rPr>
          <w:rFonts w:ascii="Arial" w:hAnsi="Arial" w:cs="Arial"/>
          <w:sz w:val="16"/>
          <w:szCs w:val="16"/>
        </w:rPr>
      </w:pPr>
    </w:p>
    <w:sectPr w:rsidR="00A715CC" w:rsidRPr="001A74D1" w:rsidSect="000C5265">
      <w:headerReference w:type="default" r:id="rId6"/>
      <w:footerReference w:type="default" r:id="rId7"/>
      <w:pgSz w:w="12240" w:h="15840" w:code="1"/>
      <w:pgMar w:top="426" w:right="1077" w:bottom="567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729AF" w14:textId="77777777" w:rsidR="00442B5F" w:rsidRDefault="00442B5F">
      <w:r>
        <w:separator/>
      </w:r>
    </w:p>
  </w:endnote>
  <w:endnote w:type="continuationSeparator" w:id="0">
    <w:p w14:paraId="2818EF87" w14:textId="77777777" w:rsidR="00442B5F" w:rsidRDefault="00442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40A2" w14:textId="77777777" w:rsidR="00CC4E29" w:rsidRDefault="00CC4E29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A63EB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A63EB">
      <w:rPr>
        <w:b/>
        <w:bCs/>
        <w:noProof/>
      </w:rPr>
      <w:t>2</w:t>
    </w:r>
    <w:r>
      <w:rPr>
        <w:b/>
        <w:bCs/>
      </w:rPr>
      <w:fldChar w:fldCharType="end"/>
    </w:r>
  </w:p>
  <w:p w14:paraId="6D603DB2" w14:textId="77777777" w:rsidR="00CC4E29" w:rsidRDefault="00CC4E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6C210" w14:textId="77777777" w:rsidR="00442B5F" w:rsidRDefault="00442B5F">
      <w:r>
        <w:separator/>
      </w:r>
    </w:p>
  </w:footnote>
  <w:footnote w:type="continuationSeparator" w:id="0">
    <w:p w14:paraId="7ECFD11A" w14:textId="77777777" w:rsidR="00442B5F" w:rsidRDefault="00442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26698" w14:textId="77777777" w:rsidR="00A715CC" w:rsidRDefault="00A715CC" w:rsidP="001A74D1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3E29"/>
    <w:rsid w:val="00000E67"/>
    <w:rsid w:val="000567C9"/>
    <w:rsid w:val="00061AF2"/>
    <w:rsid w:val="000C5265"/>
    <w:rsid w:val="000D673B"/>
    <w:rsid w:val="000E63C5"/>
    <w:rsid w:val="00103163"/>
    <w:rsid w:val="00145CF7"/>
    <w:rsid w:val="001864BB"/>
    <w:rsid w:val="0019680A"/>
    <w:rsid w:val="001A74D1"/>
    <w:rsid w:val="001C7FEE"/>
    <w:rsid w:val="001E54E6"/>
    <w:rsid w:val="001F61BD"/>
    <w:rsid w:val="002124B3"/>
    <w:rsid w:val="002420C1"/>
    <w:rsid w:val="00244ADD"/>
    <w:rsid w:val="00267F77"/>
    <w:rsid w:val="0027153D"/>
    <w:rsid w:val="0027211C"/>
    <w:rsid w:val="0027285C"/>
    <w:rsid w:val="002951D9"/>
    <w:rsid w:val="002A0DD8"/>
    <w:rsid w:val="002A67BB"/>
    <w:rsid w:val="002B405D"/>
    <w:rsid w:val="002D6707"/>
    <w:rsid w:val="002E170A"/>
    <w:rsid w:val="0031032A"/>
    <w:rsid w:val="00310AC4"/>
    <w:rsid w:val="003140B2"/>
    <w:rsid w:val="00354440"/>
    <w:rsid w:val="00384823"/>
    <w:rsid w:val="003A6C19"/>
    <w:rsid w:val="003B033E"/>
    <w:rsid w:val="003C036A"/>
    <w:rsid w:val="003F5B6E"/>
    <w:rsid w:val="004136CD"/>
    <w:rsid w:val="00441723"/>
    <w:rsid w:val="00442B5F"/>
    <w:rsid w:val="00476610"/>
    <w:rsid w:val="00480828"/>
    <w:rsid w:val="0048558D"/>
    <w:rsid w:val="004A5EFF"/>
    <w:rsid w:val="004C4A88"/>
    <w:rsid w:val="004F23AD"/>
    <w:rsid w:val="00523A25"/>
    <w:rsid w:val="005502F3"/>
    <w:rsid w:val="00555D18"/>
    <w:rsid w:val="00567024"/>
    <w:rsid w:val="00567403"/>
    <w:rsid w:val="005A2E4D"/>
    <w:rsid w:val="005A51E5"/>
    <w:rsid w:val="005A63EB"/>
    <w:rsid w:val="005C5A5A"/>
    <w:rsid w:val="005D7A13"/>
    <w:rsid w:val="005E00C5"/>
    <w:rsid w:val="005E6A86"/>
    <w:rsid w:val="005F175B"/>
    <w:rsid w:val="006069E5"/>
    <w:rsid w:val="00620422"/>
    <w:rsid w:val="006218FD"/>
    <w:rsid w:val="00634D36"/>
    <w:rsid w:val="006409F8"/>
    <w:rsid w:val="006520A8"/>
    <w:rsid w:val="006A3057"/>
    <w:rsid w:val="006A6BC8"/>
    <w:rsid w:val="007063B4"/>
    <w:rsid w:val="007155CA"/>
    <w:rsid w:val="007811E3"/>
    <w:rsid w:val="007D1B0C"/>
    <w:rsid w:val="007F6AAB"/>
    <w:rsid w:val="00851378"/>
    <w:rsid w:val="00880246"/>
    <w:rsid w:val="008844D7"/>
    <w:rsid w:val="008A19C3"/>
    <w:rsid w:val="008A799A"/>
    <w:rsid w:val="008A7E4C"/>
    <w:rsid w:val="008B5D96"/>
    <w:rsid w:val="008C345C"/>
    <w:rsid w:val="008F3A4B"/>
    <w:rsid w:val="00912C48"/>
    <w:rsid w:val="00917334"/>
    <w:rsid w:val="0092453C"/>
    <w:rsid w:val="00924C80"/>
    <w:rsid w:val="00936525"/>
    <w:rsid w:val="00941B3B"/>
    <w:rsid w:val="00953E29"/>
    <w:rsid w:val="009825C8"/>
    <w:rsid w:val="00990062"/>
    <w:rsid w:val="009A199E"/>
    <w:rsid w:val="009A6E8A"/>
    <w:rsid w:val="009A7BF0"/>
    <w:rsid w:val="009B512B"/>
    <w:rsid w:val="009C34CE"/>
    <w:rsid w:val="009F3BB1"/>
    <w:rsid w:val="00A2313B"/>
    <w:rsid w:val="00A47634"/>
    <w:rsid w:val="00A60963"/>
    <w:rsid w:val="00A715CC"/>
    <w:rsid w:val="00AB592E"/>
    <w:rsid w:val="00AD4AE8"/>
    <w:rsid w:val="00B14D91"/>
    <w:rsid w:val="00B16E8F"/>
    <w:rsid w:val="00B16F16"/>
    <w:rsid w:val="00BA6C2B"/>
    <w:rsid w:val="00BF243B"/>
    <w:rsid w:val="00C11FF0"/>
    <w:rsid w:val="00C365C6"/>
    <w:rsid w:val="00C4028F"/>
    <w:rsid w:val="00C72F95"/>
    <w:rsid w:val="00C74C86"/>
    <w:rsid w:val="00CA3B39"/>
    <w:rsid w:val="00CC4E29"/>
    <w:rsid w:val="00CD12F7"/>
    <w:rsid w:val="00CE0F06"/>
    <w:rsid w:val="00CE2B39"/>
    <w:rsid w:val="00CF3F91"/>
    <w:rsid w:val="00D27AF3"/>
    <w:rsid w:val="00D359A9"/>
    <w:rsid w:val="00D5004A"/>
    <w:rsid w:val="00D60BEF"/>
    <w:rsid w:val="00D62BDA"/>
    <w:rsid w:val="00D84599"/>
    <w:rsid w:val="00DA13F5"/>
    <w:rsid w:val="00DC3917"/>
    <w:rsid w:val="00DD3870"/>
    <w:rsid w:val="00DD531A"/>
    <w:rsid w:val="00DD6FA0"/>
    <w:rsid w:val="00DF12C6"/>
    <w:rsid w:val="00E16DB7"/>
    <w:rsid w:val="00E75210"/>
    <w:rsid w:val="00E923B0"/>
    <w:rsid w:val="00ED2020"/>
    <w:rsid w:val="00ED2621"/>
    <w:rsid w:val="00ED6484"/>
    <w:rsid w:val="00EE23A3"/>
    <w:rsid w:val="00F00787"/>
    <w:rsid w:val="00F06F5E"/>
    <w:rsid w:val="00F52233"/>
    <w:rsid w:val="00F55BAA"/>
    <w:rsid w:val="00F612AB"/>
    <w:rsid w:val="00F85EC1"/>
    <w:rsid w:val="00F873D7"/>
    <w:rsid w:val="00F94BC8"/>
    <w:rsid w:val="00FB40CA"/>
    <w:rsid w:val="00FC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067FEC6"/>
  <w15:docId w15:val="{1152A40E-57F2-4405-A2C7-1A77E4D0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E29"/>
    <w:rPr>
      <w:sz w:val="24"/>
      <w:szCs w:val="24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953E29"/>
    <w:pPr>
      <w:keepNext/>
      <w:ind w:left="-360" w:right="-432"/>
      <w:jc w:val="center"/>
      <w:outlineLvl w:val="0"/>
    </w:pPr>
    <w:rPr>
      <w:rFonts w:ascii="Arial" w:hAnsi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2313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Textoindependiente">
    <w:name w:val="Body Text"/>
    <w:basedOn w:val="Normal"/>
    <w:link w:val="TextoindependienteCar"/>
    <w:uiPriority w:val="99"/>
    <w:rsid w:val="00953E29"/>
    <w:pPr>
      <w:jc w:val="both"/>
    </w:pPr>
    <w:rPr>
      <w:rFonts w:ascii="Tahoma" w:hAnsi="Tahoma" w:cs="Tahoma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A2313B"/>
    <w:rPr>
      <w:rFonts w:cs="Times New Roman"/>
      <w:sz w:val="24"/>
      <w:szCs w:val="24"/>
      <w:lang w:eastAsia="en-US"/>
    </w:rPr>
  </w:style>
  <w:style w:type="paragraph" w:customStyle="1" w:styleId="2">
    <w:name w:val="2"/>
    <w:basedOn w:val="Normal"/>
    <w:uiPriority w:val="99"/>
    <w:rsid w:val="00953E29"/>
    <w:pPr>
      <w:ind w:left="864"/>
      <w:jc w:val="both"/>
    </w:pPr>
    <w:rPr>
      <w:rFonts w:ascii="AvantGarde" w:hAnsi="AvantGarde"/>
      <w:sz w:val="20"/>
      <w:szCs w:val="20"/>
      <w:lang w:val="es-ES_tradnl"/>
    </w:rPr>
  </w:style>
  <w:style w:type="paragraph" w:customStyle="1" w:styleId="3">
    <w:name w:val="3"/>
    <w:basedOn w:val="2"/>
    <w:uiPriority w:val="99"/>
    <w:rsid w:val="00953E29"/>
    <w:pPr>
      <w:ind w:left="1440" w:hanging="288"/>
    </w:pPr>
  </w:style>
  <w:style w:type="paragraph" w:customStyle="1" w:styleId="4">
    <w:name w:val="4"/>
    <w:basedOn w:val="Normal"/>
    <w:uiPriority w:val="99"/>
    <w:rsid w:val="00953E29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1A74D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A2313B"/>
    <w:rPr>
      <w:rFonts w:cs="Times New Roman"/>
      <w:sz w:val="24"/>
      <w:szCs w:val="24"/>
      <w:lang w:eastAsia="en-US"/>
    </w:rPr>
  </w:style>
  <w:style w:type="paragraph" w:styleId="Piedepgina">
    <w:name w:val="footer"/>
    <w:basedOn w:val="Normal"/>
    <w:link w:val="PiedepginaCar"/>
    <w:uiPriority w:val="99"/>
    <w:rsid w:val="001A74D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locked/>
    <w:rsid w:val="00A2313B"/>
    <w:rPr>
      <w:rFonts w:cs="Times New Roman"/>
      <w:sz w:val="24"/>
      <w:szCs w:val="24"/>
      <w:lang w:eastAsia="en-US"/>
    </w:rPr>
  </w:style>
  <w:style w:type="character" w:styleId="Nmerodepgina">
    <w:name w:val="page number"/>
    <w:uiPriority w:val="99"/>
    <w:rsid w:val="001A74D1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799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A799A"/>
    <w:rPr>
      <w:rFonts w:ascii="Tahoma" w:hAnsi="Tahoma" w:cs="Tahoma"/>
      <w:sz w:val="16"/>
      <w:szCs w:val="16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544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AYUNTAMIENTO DE MEXICALI BAJA CALIFORNIA</vt:lpstr>
    </vt:vector>
  </TitlesOfParts>
  <Company>H. Ayuntamiento de Mexicali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AYUNTAMIENTO DE MEXICALI BAJA CALIFORNIA</dc:title>
  <dc:subject/>
  <dc:creator>informatica</dc:creator>
  <cp:keywords/>
  <dc:description/>
  <cp:lastModifiedBy>Carlos Higuera Escalante</cp:lastModifiedBy>
  <cp:revision>66</cp:revision>
  <cp:lastPrinted>2021-12-21T22:22:00Z</cp:lastPrinted>
  <dcterms:created xsi:type="dcterms:W3CDTF">2013-02-05T18:33:00Z</dcterms:created>
  <dcterms:modified xsi:type="dcterms:W3CDTF">2026-05-05T21:28:00Z</dcterms:modified>
</cp:coreProperties>
</file>